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B22E" w14:textId="61C0C128" w:rsidR="0048744B" w:rsidRPr="000C75BD" w:rsidRDefault="0048744B" w:rsidP="0048744B">
      <w:pPr>
        <w:pStyle w:val="ac"/>
        <w:rPr>
          <w:rFonts w:ascii="Sylfaen" w:hAnsi="Sylfaen"/>
          <w:b/>
          <w:lang w:val="hy-AM"/>
        </w:rPr>
      </w:pPr>
      <w:r w:rsidRPr="00795612">
        <w:rPr>
          <w:rFonts w:ascii="Sylfaen" w:hAnsi="Sylfaen" w:cs="Sylfaen"/>
          <w:b/>
          <w:lang w:val="hy-AM"/>
        </w:rPr>
        <w:t>ԱՆՋԻԳՅԱՐ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ՄԵՐ</w:t>
      </w:r>
      <w:r w:rsidRPr="00795612">
        <w:rPr>
          <w:rFonts w:ascii="Sylfaen" w:hAnsi="Sylfaen"/>
          <w:b/>
          <w:lang w:val="hy-AM"/>
        </w:rPr>
        <w:t xml:space="preserve"> / </w:t>
      </w:r>
      <w:r w:rsidRPr="00795612">
        <w:rPr>
          <w:rFonts w:ascii="Sylfaen" w:hAnsi="Sylfaen" w:cs="Sylfaen"/>
          <w:b/>
          <w:lang w:val="hy-AM"/>
        </w:rPr>
        <w:t>Հայ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ժողովրդական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հեքիաթներ</w:t>
      </w:r>
      <w:r w:rsidRPr="00795612">
        <w:rPr>
          <w:rFonts w:ascii="Sylfaen" w:hAnsi="Sylfaen"/>
          <w:b/>
          <w:lang w:val="hy-AM"/>
        </w:rPr>
        <w:t xml:space="preserve">, </w:t>
      </w:r>
      <w:r w:rsidRPr="00795612">
        <w:rPr>
          <w:rFonts w:ascii="Sylfaen" w:hAnsi="Sylfaen" w:cs="Sylfaen"/>
          <w:b/>
          <w:lang w:val="hy-AM"/>
        </w:rPr>
        <w:t>Հատոր</w:t>
      </w:r>
      <w:r w:rsidRPr="00795612">
        <w:rPr>
          <w:rFonts w:ascii="Sylfaen" w:hAnsi="Sylfaen"/>
          <w:b/>
          <w:lang w:val="hy-AM"/>
        </w:rPr>
        <w:t xml:space="preserve"> VIII / </w:t>
      </w:r>
      <w:r w:rsidRPr="00795612">
        <w:rPr>
          <w:rFonts w:ascii="Sylfaen" w:hAnsi="Sylfaen" w:cs="Sylfaen"/>
          <w:b/>
          <w:lang w:val="hy-AM"/>
        </w:rPr>
        <w:t>Գուգարք</w:t>
      </w:r>
      <w:r w:rsidRPr="00795612">
        <w:rPr>
          <w:rFonts w:ascii="Sylfaen" w:hAnsi="Sylfaen"/>
          <w:b/>
          <w:lang w:val="hy-AM"/>
        </w:rPr>
        <w:br/>
        <w:t>(</w:t>
      </w:r>
      <w:r w:rsidRPr="00795612">
        <w:rPr>
          <w:rFonts w:ascii="Sylfaen" w:hAnsi="Sylfaen" w:cs="Sylfaen"/>
          <w:b/>
          <w:lang w:val="hy-AM"/>
        </w:rPr>
        <w:t>Լոռի</w:t>
      </w:r>
      <w:r w:rsidRPr="00795612">
        <w:rPr>
          <w:rFonts w:ascii="Sylfaen" w:hAnsi="Sylfaen"/>
          <w:b/>
          <w:lang w:val="hy-AM"/>
        </w:rPr>
        <w:t xml:space="preserve">), </w:t>
      </w:r>
      <w:r w:rsidRPr="00795612">
        <w:rPr>
          <w:rFonts w:ascii="Sylfaen" w:hAnsi="Sylfaen" w:cs="Sylfaen"/>
          <w:b/>
          <w:lang w:val="hy-AM"/>
        </w:rPr>
        <w:t>Լոռու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բարբառ</w:t>
      </w:r>
      <w:r w:rsidRPr="00795612">
        <w:rPr>
          <w:rFonts w:ascii="Sylfaen" w:hAnsi="Sylfaen"/>
          <w:b/>
          <w:lang w:val="hy-AM"/>
        </w:rPr>
        <w:t xml:space="preserve"> (</w:t>
      </w:r>
      <w:r w:rsidRPr="00795612">
        <w:rPr>
          <w:rFonts w:ascii="Sylfaen" w:hAnsi="Sylfaen" w:cs="Sylfaen"/>
          <w:b/>
          <w:lang w:val="hy-AM"/>
        </w:rPr>
        <w:t>խոսվածք</w:t>
      </w:r>
      <w:r w:rsidRPr="00795612">
        <w:rPr>
          <w:rFonts w:ascii="Sylfaen" w:hAnsi="Sylfaen"/>
          <w:b/>
          <w:lang w:val="hy-AM"/>
        </w:rPr>
        <w:t>)</w:t>
      </w:r>
    </w:p>
    <w:p w14:paraId="23CC2593" w14:textId="77777777" w:rsidR="0048744B" w:rsidRPr="000C75BD" w:rsidRDefault="0048744B" w:rsidP="0048744B">
      <w:pPr>
        <w:pStyle w:val="ac"/>
        <w:rPr>
          <w:rFonts w:ascii="Sylfaen" w:hAnsi="Sylfaen" w:cs="Tahoma"/>
          <w:lang w:val="hy-AM"/>
        </w:rPr>
      </w:pPr>
    </w:p>
    <w:p w14:paraId="69CA3CA9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ծղկակոլոլ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մեղրաճանճի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դուսվիտուն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 w:cs="Tahoma"/>
          <w:lang w:val="hy-AM"/>
        </w:rPr>
        <w:t>։</w:t>
      </w:r>
    </w:p>
    <w:p w14:paraId="0E860B72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ըմարաթումը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փեյդահ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թեոր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պսակվին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</w:t>
      </w:r>
      <w:r w:rsidRPr="000C75BD">
        <w:rPr>
          <w:rFonts w:ascii="Sylfaen" w:hAnsi="Sylfaen" w:cs="Tahoma"/>
          <w:lang w:val="hy-AM"/>
        </w:rPr>
        <w:t>։</w:t>
      </w:r>
    </w:p>
    <w:p w14:paraId="4771C50B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Tahoma"/>
          <w:lang w:val="hy-AM"/>
        </w:rPr>
        <w:t>։</w:t>
      </w:r>
    </w:p>
    <w:p w14:paraId="72A10C69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Tahoma"/>
          <w:lang w:val="hy-AM"/>
        </w:rPr>
        <w:t>։</w:t>
      </w:r>
    </w:p>
    <w:p w14:paraId="27661B0C" w14:textId="77777777" w:rsidR="0048744B" w:rsidRPr="000C75BD" w:rsidRDefault="0048744B" w:rsidP="0048744B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Րիգանը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3285B6D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մե՛րա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Tahoma"/>
          <w:lang w:val="hy-AM"/>
        </w:rPr>
        <w:t>։</w:t>
      </w:r>
    </w:p>
    <w:p w14:paraId="0E4823B1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կսղանա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մհանա</w:t>
      </w:r>
      <w:r w:rsidRPr="000C75BD">
        <w:rPr>
          <w:rFonts w:ascii="Sylfaen" w:hAnsi="Sylfaen" w:cs="Tahoma"/>
          <w:lang w:val="hy-AM"/>
        </w:rPr>
        <w:t>։</w:t>
      </w:r>
    </w:p>
    <w:p w14:paraId="008DEE88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էգսի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քյահլան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օզանգու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ըմարաթի։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600497D8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Բո՛զ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սո՛ւր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2B421B67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eastAsia="MS Mincho" w:hAnsi="MS Mincho" w:cs="MS Mincho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սղանա</w:t>
      </w:r>
      <w:r w:rsidRPr="000C75BD">
        <w:rPr>
          <w:rFonts w:ascii="Sylfaen" w:hAnsi="Sylfaen" w:cs="Tahoma"/>
          <w:lang w:val="hy-AM"/>
        </w:rPr>
        <w:t>։</w:t>
      </w:r>
    </w:p>
    <w:p w14:paraId="22220CDF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եկող՝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պսակվինք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Tahoma"/>
          <w:lang w:val="hy-AM"/>
        </w:rPr>
        <w:t>։</w:t>
      </w:r>
    </w:p>
    <w:p w14:paraId="0F54814F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Arial"/>
          <w:lang w:val="hy-AM"/>
        </w:rPr>
        <w:t xml:space="preserve">— </w:t>
      </w:r>
      <w:r w:rsidRPr="00795612">
        <w:rPr>
          <w:rFonts w:ascii="Sylfaen" w:hAnsi="Sylfaen" w:cs="Sylfaen"/>
          <w:lang w:val="hy-AM"/>
        </w:rPr>
        <w:t>Դեռ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հլա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փորիցն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ախչիկը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մորս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խոսքը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գեդին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գձել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</w:t>
      </w:r>
      <w:r w:rsidRPr="00795612">
        <w:rPr>
          <w:rFonts w:ascii="Sylfaen" w:hAnsi="Sylfaen" w:cs="Arial"/>
          <w:lang w:val="hy-AM"/>
        </w:rPr>
        <w:t xml:space="preserve">,— </w:t>
      </w:r>
      <w:r w:rsidRPr="00795612">
        <w:rPr>
          <w:rFonts w:ascii="Sylfaen" w:hAnsi="Sylfaen" w:cs="Sylfaen"/>
          <w:lang w:val="hy-AM"/>
        </w:rPr>
        <w:t>ասում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տղեն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ձիուն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օզանգու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տալի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անցկենում</w:t>
      </w:r>
      <w:r w:rsidRPr="00795612">
        <w:rPr>
          <w:rFonts w:ascii="Sylfaen" w:hAnsi="Sylfaen" w:cs="Tahoma"/>
          <w:lang w:val="hy-AM"/>
        </w:rPr>
        <w:t>։</w:t>
      </w:r>
    </w:p>
    <w:p w14:paraId="37F17350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Շատ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թե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քիչ՝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հասնում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բաղին։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Ձին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դռանը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կապում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մտնում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բաղը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խնձորը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պոկում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գալիս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ձի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նստում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</w:t>
      </w:r>
      <w:r w:rsidRPr="00795612">
        <w:rPr>
          <w:rFonts w:ascii="Sylfaen" w:hAnsi="Sylfaen" w:cs="Tahoma"/>
          <w:lang w:val="hy-AM"/>
        </w:rPr>
        <w:t>։</w:t>
      </w:r>
    </w:p>
    <w:p w14:paraId="44E1A612" w14:textId="77777777" w:rsidR="0048744B" w:rsidRPr="0048744B" w:rsidRDefault="0048744B" w:rsidP="0048744B">
      <w:pPr>
        <w:pStyle w:val="ac"/>
        <w:rPr>
          <w:rFonts w:ascii="Sylfaen" w:hAnsi="Sylfaen" w:cs="Arial"/>
          <w:lang w:val="hy-AM"/>
        </w:rPr>
      </w:pPr>
      <w:r w:rsidRPr="0048744B">
        <w:rPr>
          <w:rFonts w:ascii="Sylfaen" w:hAnsi="Sylfaen" w:cs="Sylfaen"/>
          <w:lang w:val="hy-AM"/>
        </w:rPr>
        <w:t>Ծառ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քար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քոլ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ջուր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չիմ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լիզու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ըլում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կանչում</w:t>
      </w:r>
      <w:r w:rsidRPr="0048744B">
        <w:rPr>
          <w:rFonts w:ascii="Sylfaen" w:hAnsi="Sylfaen" w:cs="Arial"/>
          <w:lang w:val="hy-AM"/>
        </w:rPr>
        <w:t>. «</w:t>
      </w:r>
      <w:r w:rsidRPr="0048744B">
        <w:rPr>
          <w:rFonts w:ascii="Sylfaen" w:hAnsi="Sylfaen" w:cs="Sylfaen"/>
          <w:lang w:val="hy-AM"/>
        </w:rPr>
        <w:t>Տարա՜վ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տարա՜վ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անմհական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խնձորը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տարա՜վ</w:t>
      </w:r>
      <w:r w:rsidRPr="0048744B">
        <w:rPr>
          <w:rFonts w:ascii="Sylfaen" w:hAnsi="Sylfaen" w:cs="Arial"/>
          <w:lang w:val="hy-AM"/>
        </w:rPr>
        <w:t>»</w:t>
      </w:r>
      <w:r w:rsidRPr="0048744B">
        <w:rPr>
          <w:rFonts w:ascii="Sylfaen" w:hAnsi="Sylfaen" w:cs="Tahoma"/>
          <w:lang w:val="hy-AM"/>
        </w:rPr>
        <w:t>։</w:t>
      </w:r>
    </w:p>
    <w:p w14:paraId="1FACCA7F" w14:textId="77777777" w:rsidR="0048744B" w:rsidRPr="0048744B" w:rsidRDefault="0048744B" w:rsidP="0048744B">
      <w:pPr>
        <w:pStyle w:val="ac"/>
        <w:rPr>
          <w:rFonts w:ascii="Sylfaen" w:hAnsi="Sylfaen" w:cs="Arial"/>
          <w:lang w:val="hy-AM"/>
        </w:rPr>
      </w:pPr>
      <w:r w:rsidRPr="0048744B">
        <w:rPr>
          <w:rFonts w:ascii="Sylfaen" w:hAnsi="Sylfaen" w:cs="Sylfaen"/>
          <w:lang w:val="hy-AM"/>
        </w:rPr>
        <w:t>Էդ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ձենիցը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քնած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օխտը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գլխանի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ուշաբնին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զարթնում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տղի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եդնեն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ընգնում</w:t>
      </w:r>
      <w:r w:rsidRPr="0048744B">
        <w:rPr>
          <w:rFonts w:ascii="Sylfaen" w:eastAsia="MS Mincho" w:hAnsi="MS Mincho" w:cs="MS Mincho"/>
          <w:lang w:val="hy-AM"/>
        </w:rPr>
        <w:t>․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էնհենց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ծիկ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տալի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որ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նրանց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ձենիցը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սար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ձոր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ըրոտում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eastAsia="MS Mincho" w:hAnsi="MS Mincho" w:cs="MS Mincho"/>
          <w:lang w:val="hy-AM"/>
        </w:rPr>
        <w:t>․</w:t>
      </w:r>
      <w:r w:rsidRPr="0048744B">
        <w:rPr>
          <w:rFonts w:ascii="Sylfaen" w:hAnsi="Sylfaen" w:cs="Arial"/>
          <w:lang w:val="hy-AM"/>
        </w:rPr>
        <w:t xml:space="preserve"> «</w:t>
      </w:r>
      <w:r w:rsidRPr="0048744B">
        <w:rPr>
          <w:rFonts w:ascii="Sylfaen" w:hAnsi="Sylfaen" w:cs="Sylfaen"/>
          <w:lang w:val="hy-AM"/>
        </w:rPr>
        <w:t>Է՜յ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է՜յ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կա՛նգնի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էդ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ի՞նչ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միլլեթ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ես</w:t>
      </w:r>
      <w:r w:rsidRPr="0048744B">
        <w:rPr>
          <w:rFonts w:ascii="Sylfaen" w:eastAsia="MS Mincho" w:hAnsi="MS Mincho" w:cs="MS Mincho"/>
          <w:lang w:val="hy-AM"/>
        </w:rPr>
        <w:t>․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ղուշն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իր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թևովը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օձն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իր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պորտովը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դեսը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ոտք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չի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դնում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դու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ո՞նց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ես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սիրտ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անում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մեր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աթրափը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կոխել</w:t>
      </w:r>
      <w:r w:rsidRPr="0048744B">
        <w:rPr>
          <w:rFonts w:ascii="Sylfaen" w:hAnsi="Sylfaen" w:cs="Arial"/>
          <w:lang w:val="hy-AM"/>
        </w:rPr>
        <w:t>»</w:t>
      </w:r>
      <w:r w:rsidRPr="0048744B">
        <w:rPr>
          <w:rFonts w:ascii="Sylfaen" w:hAnsi="Sylfaen" w:cs="Tahoma"/>
          <w:lang w:val="hy-AM"/>
        </w:rPr>
        <w:t>։</w:t>
      </w:r>
    </w:p>
    <w:p w14:paraId="42E12854" w14:textId="77777777" w:rsidR="0048744B" w:rsidRPr="0048744B" w:rsidRDefault="0048744B" w:rsidP="0048744B">
      <w:pPr>
        <w:pStyle w:val="ac"/>
        <w:rPr>
          <w:rFonts w:ascii="Sylfaen" w:hAnsi="Sylfaen" w:cs="Arial"/>
          <w:lang w:val="hy-AM"/>
        </w:rPr>
      </w:pPr>
      <w:r w:rsidRPr="0048744B">
        <w:rPr>
          <w:rFonts w:ascii="Sylfaen" w:hAnsi="Sylfaen" w:cs="Sylfaen"/>
          <w:lang w:val="hy-AM"/>
        </w:rPr>
        <w:t>Հմա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տղեն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ի՞նչ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մտիկ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կտա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նրանց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ձենին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ծղրտոցին</w:t>
      </w:r>
      <w:r w:rsidRPr="0048744B">
        <w:rPr>
          <w:rFonts w:ascii="Sylfaen" w:eastAsia="MS Mincho" w:hAnsi="MS Mincho" w:cs="MS Mincho"/>
          <w:lang w:val="hy-AM"/>
        </w:rPr>
        <w:t>․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ձին</w:t>
      </w:r>
      <w:r w:rsidRPr="0048744B">
        <w:rPr>
          <w:rFonts w:ascii="Sylfaen" w:hAnsi="Sylfaen" w:cs="Arial"/>
          <w:lang w:val="hy-AM"/>
        </w:rPr>
        <w:t xml:space="preserve"> о</w:t>
      </w:r>
      <w:r w:rsidRPr="0048744B">
        <w:rPr>
          <w:rFonts w:ascii="Sylfaen" w:hAnsi="Sylfaen" w:cs="Sylfaen"/>
          <w:lang w:val="hy-AM"/>
        </w:rPr>
        <w:t>զանգում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ծտի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պես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թռչում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տուն</w:t>
      </w:r>
      <w:r w:rsidRPr="0048744B">
        <w:rPr>
          <w:rFonts w:ascii="Sylfaen" w:hAnsi="Sylfaen" w:cs="Tahoma"/>
          <w:lang w:val="hy-AM"/>
        </w:rPr>
        <w:t>։</w:t>
      </w:r>
    </w:p>
    <w:p w14:paraId="52D4EF36" w14:textId="77777777" w:rsidR="0048744B" w:rsidRPr="0048744B" w:rsidRDefault="0048744B" w:rsidP="0048744B">
      <w:pPr>
        <w:pStyle w:val="ac"/>
        <w:rPr>
          <w:rFonts w:ascii="Sylfaen" w:hAnsi="Sylfaen" w:cs="Arial"/>
          <w:lang w:val="hy-AM"/>
        </w:rPr>
      </w:pPr>
      <w:r w:rsidRPr="0048744B">
        <w:rPr>
          <w:rFonts w:ascii="Sylfaen" w:hAnsi="Sylfaen" w:cs="Sylfaen"/>
          <w:lang w:val="hy-AM"/>
        </w:rPr>
        <w:lastRenderedPageBreak/>
        <w:t>Ուշաբն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մերը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էնենց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գիդեին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թե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տղեն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էլ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ետ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գալու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չի։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Հրսանիք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սարքել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քեփեր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ին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անում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օրեր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անցկացնում։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Դեռ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օրավար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հեռու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էր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եբ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տղի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թուր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ղալխանի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շրը՜խկ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շրը՜խկոցը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ձիու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ոտնաձենը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մոր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ընգաջին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հասավ</w:t>
      </w:r>
      <w:r w:rsidRPr="0048744B">
        <w:rPr>
          <w:rFonts w:ascii="Sylfaen" w:hAnsi="Sylfaen" w:cs="Tahoma"/>
          <w:lang w:val="hy-AM"/>
        </w:rPr>
        <w:t>։</w:t>
      </w:r>
    </w:p>
    <w:p w14:paraId="4DE9DC82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Ուշաբին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Տղես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1FBD44AA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տղիդ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ղրկել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թիքեն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ընգաջնին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թողել</w:t>
      </w:r>
      <w:r w:rsidRPr="000C75BD">
        <w:rPr>
          <w:rFonts w:ascii="Sylfaen" w:hAnsi="Sylfaen" w:cs="Tahoma"/>
        </w:rPr>
        <w:t>։</w:t>
      </w:r>
    </w:p>
    <w:p w14:paraId="3AFFF4A4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փախչում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տապ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սուտանց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տնքտնքում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մթամ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հիվանդ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Անմհական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խնձորիցն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լվանում</w:t>
      </w:r>
      <w:r w:rsidRPr="000C75BD">
        <w:rPr>
          <w:rFonts w:ascii="Sylfaen" w:hAnsi="Sylfaen" w:cs="Tahoma"/>
        </w:rPr>
        <w:t>։</w:t>
      </w:r>
    </w:p>
    <w:p w14:paraId="08590AFA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իրիգունը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մեղրաճանճի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ծաղկակոլոլ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հիվանդացել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5B06D2AA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Հմի՞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ցավում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ա՜յ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հարցրուց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իգիթը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ճարել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լվանաս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կենքս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արևս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կոնեմ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չունքլի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սղանաս</w:t>
      </w:r>
      <w:r w:rsidRPr="000C75BD">
        <w:rPr>
          <w:rFonts w:ascii="Sylfaen" w:hAnsi="Sylfaen" w:cs="Tahoma"/>
        </w:rPr>
        <w:t>։</w:t>
      </w:r>
    </w:p>
    <w:p w14:paraId="2FCCA64A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դեղը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ղիմիշ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որդիս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ղրկեմ։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քմակումը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րածում։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Պոզերը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ոսկի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ոտներն՝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էրծաթ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պնչածակերիցը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կրակ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թափվում։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կաթնիցը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խմեմ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սղանամ</w:t>
      </w:r>
      <w:r w:rsidRPr="000C75BD">
        <w:rPr>
          <w:rFonts w:ascii="Sylfaen" w:hAnsi="Sylfaen" w:cs="Tahoma"/>
        </w:rPr>
        <w:t>։</w:t>
      </w:r>
    </w:p>
    <w:p w14:paraId="59143940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ղալխանը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կապում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օզանգվում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ձիուն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ծտի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թռչում</w:t>
      </w:r>
      <w:r w:rsidRPr="000C75BD">
        <w:rPr>
          <w:rFonts w:ascii="Sylfaen" w:hAnsi="Sylfaen" w:cs="Tahoma"/>
        </w:rPr>
        <w:t>։</w:t>
      </w:r>
    </w:p>
    <w:p w14:paraId="77E53A51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շատն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գիտե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Հյուրի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մալաքի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քոշկ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սարահին</w:t>
      </w:r>
      <w:r w:rsidRPr="000C75BD">
        <w:rPr>
          <w:rStyle w:val="af9"/>
        </w:rPr>
        <w:footnoteReference w:id="1"/>
      </w:r>
      <w:r w:rsidRPr="000C75BD">
        <w:rPr>
          <w:rFonts w:ascii="Sylfaen" w:hAnsi="Sylfaen" w:cs="Tahoma"/>
        </w:rPr>
        <w:t>։</w:t>
      </w:r>
    </w:p>
    <w:p w14:paraId="2FFB2F1C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Բո՛զ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ձիավոր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սո՛ւր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թրավոր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կանչում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Հյուրի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Մալաքը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Ճամփեդ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ո՞ւր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Tahoma"/>
        </w:rPr>
        <w:t>։</w:t>
      </w:r>
    </w:p>
    <w:p w14:paraId="524B1E69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Մերս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հիվանդ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քմակիցը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խմե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սղանա</w:t>
      </w:r>
      <w:r w:rsidRPr="000C75BD">
        <w:rPr>
          <w:rFonts w:ascii="Sylfaen" w:hAnsi="Sylfaen" w:cs="Tahoma"/>
        </w:rPr>
        <w:t>։</w:t>
      </w:r>
    </w:p>
    <w:p w14:paraId="26DA88CC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գնացողնի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եկող՝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կանգնի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պսակվինք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ապրինք</w:t>
      </w:r>
      <w:r w:rsidRPr="000C75BD">
        <w:rPr>
          <w:rFonts w:ascii="Sylfaen" w:hAnsi="Sylfaen" w:cs="Tahoma"/>
        </w:rPr>
        <w:t>։</w:t>
      </w:r>
    </w:p>
    <w:p w14:paraId="28BECE1B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մորս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գեդին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ձիուն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օզանգու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անցկենում</w:t>
      </w:r>
      <w:r w:rsidRPr="000C75BD">
        <w:rPr>
          <w:rFonts w:ascii="Sylfaen" w:hAnsi="Sylfaen" w:cs="Tahoma"/>
        </w:rPr>
        <w:t>։</w:t>
      </w:r>
    </w:p>
    <w:p w14:paraId="3AF5AD0A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սարերին։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Կենդ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կենդ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սարերը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սարերը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աշխարքը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ըղաքին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ձոր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գիշեր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իմացիր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գշեր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դժոխք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իմացիր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խոսքով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ակնակիր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գշեր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կոխեիր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վշշացնում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ծառեր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գեդնի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դզվում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Ամպն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չանգը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գեդինն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ծովինարը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խաղում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աշխարքը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կրակ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Tahoma"/>
        </w:rPr>
        <w:t>։</w:t>
      </w:r>
    </w:p>
    <w:p w14:paraId="7DFC1A31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այնումը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ամպն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չանգը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պատռում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չայիր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էրևում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կասես՝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խմեմ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գշեր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դզին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դզումը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րածելիս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Ջեյրանը</w:t>
      </w:r>
      <w:r w:rsidRPr="000C75BD">
        <w:rPr>
          <w:rFonts w:ascii="Sylfaen" w:hAnsi="Sylfaen" w:cs="Tahoma"/>
        </w:rPr>
        <w:t>։</w:t>
      </w:r>
    </w:p>
    <w:p w14:paraId="4B85C788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Ջեյրանը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սիրտը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էնդուր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ոտովն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վրապրծնու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սանձքը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խեղճը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ատամի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օքմին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պոկին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հեչվելը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լիթոնն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դնե։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սկսում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լիզու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ածել</w:t>
      </w:r>
      <w:r w:rsidRPr="000C75BD">
        <w:rPr>
          <w:rFonts w:ascii="Sylfaen" w:hAnsi="Sylfaen" w:cs="Tahoma"/>
        </w:rPr>
        <w:t>։</w:t>
      </w:r>
    </w:p>
    <w:p w14:paraId="66447E73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lastRenderedPageBreak/>
        <w:t xml:space="preserve">— </w:t>
      </w:r>
      <w:r w:rsidRPr="000C75BD">
        <w:rPr>
          <w:rFonts w:ascii="Sylfaen" w:hAnsi="Sylfaen" w:cs="Sylfaen"/>
        </w:rPr>
        <w:t>Ա՜յ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բո՛զ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ձիվավոր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սո՛ւր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թրավոր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վերևն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ներքևը՝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ֆորթս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պհում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ղիմիշ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կենքս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բաշխե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բաշխե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կաթն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չոքիմ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կթե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տար</w:t>
      </w:r>
      <w:r w:rsidRPr="000C75BD">
        <w:rPr>
          <w:rFonts w:ascii="Sylfaen" w:hAnsi="Sylfaen" w:cs="Tahoma"/>
        </w:rPr>
        <w:t>։</w:t>
      </w:r>
    </w:p>
    <w:p w14:paraId="6CB3FE02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չոքում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ձիուցր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կթում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ամանը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լցնում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օզանգու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թռչում</w:t>
      </w:r>
      <w:r w:rsidRPr="000C75BD">
        <w:rPr>
          <w:rFonts w:ascii="Sylfaen" w:hAnsi="Sylfaen" w:cs="Tahoma"/>
        </w:rPr>
        <w:t>։</w:t>
      </w:r>
    </w:p>
    <w:p w14:paraId="502472B6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օրավար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ղալխանի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չրխկոցն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ոտնաձենը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անկաջն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գիդենալիս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սուփրա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սարքած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Tahoma"/>
        </w:rPr>
        <w:t>։</w:t>
      </w:r>
    </w:p>
    <w:p w14:paraId="21517DD2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ոտնաձենը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Գլխիդ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իլլաջ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տղիդ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ղրկել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հրեղեն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թիքեն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անկաջն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Tahoma"/>
        </w:rPr>
        <w:t>։</w:t>
      </w:r>
    </w:p>
    <w:p w14:paraId="4E54A2A0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մըն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րևաց։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տապ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սուտ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տնքտնքում։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Ջեյրանի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կաթը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խմում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սղանում</w:t>
      </w:r>
      <w:r w:rsidRPr="000C75BD">
        <w:rPr>
          <w:rFonts w:ascii="Sylfaen" w:hAnsi="Sylfaen" w:cs="Tahoma"/>
        </w:rPr>
        <w:t>։</w:t>
      </w:r>
    </w:p>
    <w:p w14:paraId="1FEFBCF4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ֆորսատեղից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հիվանդացել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4B309489" w14:textId="77777777" w:rsidR="0048744B" w:rsidRPr="000C75BD" w:rsidRDefault="0048744B" w:rsidP="0048744B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ցավում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մե՛րա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հարցնում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ճարեմ</w:t>
      </w:r>
      <w:r w:rsidRPr="000C75BD">
        <w:rPr>
          <w:rFonts w:ascii="Sylfaen" w:hAnsi="Sylfaen" w:cs="Tahoma"/>
        </w:rPr>
        <w:t>։</w:t>
      </w:r>
    </w:p>
    <w:p w14:paraId="21BF38F1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հիվանդանամ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նեղացած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ղվաթն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ղվաթն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կսաղանամ</w:t>
      </w:r>
      <w:r w:rsidRPr="000C75BD">
        <w:rPr>
          <w:rFonts w:ascii="Sylfaen" w:hAnsi="Sylfaen" w:cs="Tahoma"/>
          <w:lang w:val="hy-AM"/>
        </w:rPr>
        <w:t>։</w:t>
      </w:r>
    </w:p>
    <w:p w14:paraId="3FF841FA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Tahoma"/>
          <w:lang w:val="hy-AM"/>
        </w:rPr>
        <w:t>։</w:t>
      </w:r>
    </w:p>
    <w:p w14:paraId="3207F827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դրո՞ւստ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76C7ABF5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Ո՛ւշաբ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Ո՛ւշաբ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Ո՛ւշաբ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»:</w:t>
      </w:r>
    </w:p>
    <w:p w14:paraId="651CD442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ձվիկ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1E07C45E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Մե՛րա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նետուանեղը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Tahoma"/>
          <w:lang w:val="hy-AM"/>
        </w:rPr>
        <w:t>։</w:t>
      </w:r>
    </w:p>
    <w:p w14:paraId="2B04FC34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Ոչումի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տաքութին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հնչվելը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ղվաթն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94C1740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ճոպանսվ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Tahoma"/>
          <w:lang w:val="hy-AM"/>
        </w:rPr>
        <w:t>։</w:t>
      </w:r>
    </w:p>
    <w:p w14:paraId="7724F393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դրո՞ւստ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5FA13C05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ճոպանով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Ո՛ւշաբ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Ո՛ւշաբ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Ո՛ւշաբ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7888221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ճոպանը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ձվիկ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5AF4FE8F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Մե՛րա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նետուանեղը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Tahoma"/>
          <w:lang w:val="hy-AM"/>
        </w:rPr>
        <w:t>։</w:t>
      </w:r>
    </w:p>
    <w:p w14:paraId="03D6943C" w14:textId="77777777" w:rsidR="0048744B" w:rsidRPr="000C75BD" w:rsidRDefault="0048744B" w:rsidP="0048744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Ոչումի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տաքութին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հեչվելը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ղվաթն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A0184EE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Էս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մերն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նվաղում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փելտիկ</w:t>
      </w:r>
      <w:r w:rsidRPr="00795612">
        <w:rPr>
          <w:rFonts w:ascii="Sylfaen" w:hAnsi="Sylfaen" w:cs="Arial"/>
          <w:lang w:val="hy-AM"/>
        </w:rPr>
        <w:t>-</w:t>
      </w:r>
      <w:r w:rsidRPr="00795612">
        <w:rPr>
          <w:rFonts w:ascii="Sylfaen" w:hAnsi="Sylfaen" w:cs="Sylfaen"/>
          <w:lang w:val="hy-AM"/>
        </w:rPr>
        <w:t>փելտիկ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</w:t>
      </w:r>
      <w:r w:rsidRPr="00795612">
        <w:rPr>
          <w:rFonts w:ascii="Sylfaen" w:hAnsi="Sylfaen" w:cs="Tahoma"/>
          <w:lang w:val="hy-AM"/>
        </w:rPr>
        <w:t>։</w:t>
      </w:r>
    </w:p>
    <w:p w14:paraId="07559514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Տղեն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.—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երկու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բիթս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իրար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հետ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դնես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նետուանղիս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լարովը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կապես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կարալ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չեմ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անել</w:t>
      </w:r>
      <w:r w:rsidRPr="00795612">
        <w:rPr>
          <w:rFonts w:ascii="Sylfaen" w:hAnsi="Sylfaen" w:cs="Tahoma"/>
          <w:lang w:val="hy-AM"/>
        </w:rPr>
        <w:t>։</w:t>
      </w:r>
    </w:p>
    <w:p w14:paraId="7944C1FB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Arial"/>
          <w:lang w:val="hy-AM"/>
        </w:rPr>
        <w:t xml:space="preserve">— </w:t>
      </w:r>
      <w:r w:rsidRPr="00795612">
        <w:rPr>
          <w:rFonts w:ascii="Sylfaen" w:hAnsi="Sylfaen" w:cs="Sylfaen"/>
          <w:lang w:val="hy-AM"/>
        </w:rPr>
        <w:t>Դե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թող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կապեմ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տենում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դրո՞ւստ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ասում</w:t>
      </w:r>
      <w:r w:rsidRPr="00795612">
        <w:rPr>
          <w:rFonts w:ascii="Sylfaen" w:hAnsi="Sylfaen" w:cs="Tahoma"/>
          <w:lang w:val="hy-AM"/>
        </w:rPr>
        <w:t>։</w:t>
      </w:r>
    </w:p>
    <w:p w14:paraId="5DD2B058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Մերը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կապում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նետուանղի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լարով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աղի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բթերն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բարձրը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ձենով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կանչում</w:t>
      </w:r>
      <w:r w:rsidRPr="00795612">
        <w:rPr>
          <w:rFonts w:ascii="Sylfaen" w:hAnsi="Sylfaen" w:cs="Arial"/>
          <w:lang w:val="hy-AM"/>
        </w:rPr>
        <w:t>. «</w:t>
      </w:r>
      <w:r w:rsidRPr="00795612">
        <w:rPr>
          <w:rFonts w:ascii="Sylfaen" w:hAnsi="Sylfaen" w:cs="Sylfaen"/>
          <w:lang w:val="hy-AM"/>
        </w:rPr>
        <w:t>Ո՛ւշաբ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արի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Ո՛ւշաբ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արի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Ո՛ւշաբ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արի</w:t>
      </w:r>
      <w:r w:rsidRPr="00795612">
        <w:rPr>
          <w:rFonts w:ascii="Sylfaen" w:hAnsi="Sylfaen" w:cs="Arial"/>
          <w:lang w:val="hy-AM"/>
        </w:rPr>
        <w:t>»:</w:t>
      </w:r>
    </w:p>
    <w:p w14:paraId="76C40B0A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Տղեն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տարթու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տալիս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լարը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բթերումը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մեր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մտնում</w:t>
      </w:r>
      <w:r w:rsidRPr="00795612">
        <w:rPr>
          <w:rFonts w:ascii="Sylfaen" w:hAnsi="Sylfaen" w:cs="Arial"/>
          <w:lang w:val="hy-AM"/>
        </w:rPr>
        <w:t xml:space="preserve">: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դուռն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գեդնի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տակից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Ուշաբ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գալի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թուրը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վրա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բերում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տղի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գլուխը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մերը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թողում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չի</w:t>
      </w:r>
      <w:r w:rsidRPr="00795612">
        <w:rPr>
          <w:rFonts w:ascii="Sylfaen" w:hAnsi="Sylfaen" w:cs="Tahoma"/>
          <w:lang w:val="hy-AM"/>
        </w:rPr>
        <w:t>։</w:t>
      </w:r>
    </w:p>
    <w:p w14:paraId="59E86E20" w14:textId="77777777" w:rsidR="0048744B" w:rsidRPr="00795612" w:rsidRDefault="0048744B" w:rsidP="0048744B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Arial"/>
          <w:lang w:val="hy-AM"/>
        </w:rPr>
        <w:t xml:space="preserve">— </w:t>
      </w:r>
      <w:r w:rsidRPr="00795612">
        <w:rPr>
          <w:rFonts w:ascii="Sylfaen" w:hAnsi="Sylfaen" w:cs="Sylfaen"/>
          <w:lang w:val="hy-AM"/>
        </w:rPr>
        <w:t>Արի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աչքերը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հանենք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տանինք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դնենք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ծովի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ափին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ժաժ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թե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չէ՝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ընգնի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ծովի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մեջը</w:t>
      </w:r>
      <w:r w:rsidRPr="00795612">
        <w:rPr>
          <w:rFonts w:ascii="Sylfaen" w:hAnsi="Sylfaen" w:cs="Tahoma"/>
          <w:lang w:val="hy-AM"/>
        </w:rPr>
        <w:t>։</w:t>
      </w:r>
    </w:p>
    <w:p w14:paraId="44D5A641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795612">
        <w:rPr>
          <w:rFonts w:ascii="Sylfaen" w:hAnsi="Sylfaen" w:cs="Sylfaen"/>
          <w:lang w:val="hy-AM"/>
        </w:rPr>
        <w:lastRenderedPageBreak/>
        <w:t>Տղեն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միտն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բերում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Հյուրի֊մալաքի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խոսքը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մատը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կծում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Հմա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ինչ</w:t>
      </w:r>
      <w:r w:rsidRPr="00795612">
        <w:rPr>
          <w:rFonts w:ascii="Sylfaen" w:hAnsi="Sylfaen" w:cs="Arial"/>
          <w:lang w:val="hy-AM"/>
        </w:rPr>
        <w:t xml:space="preserve">' </w:t>
      </w:r>
      <w:r w:rsidRPr="00795612">
        <w:rPr>
          <w:rFonts w:ascii="Sylfaen" w:hAnsi="Sylfaen" w:cs="Sylfaen"/>
          <w:lang w:val="hy-AM"/>
        </w:rPr>
        <w:t>բանը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բանից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կացել։</w:t>
      </w:r>
      <w:r w:rsidRPr="00795612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Նրա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աչքերը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հանում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hAnsi="Sylfaen" w:cs="Arial"/>
          <w:lang w:val="hy-AM"/>
        </w:rPr>
        <w:t xml:space="preserve">. </w:t>
      </w:r>
      <w:r w:rsidRPr="0048744B">
        <w:rPr>
          <w:rFonts w:ascii="Sylfaen" w:hAnsi="Sylfaen" w:cs="Sylfaen"/>
          <w:lang w:val="hy-AM"/>
        </w:rPr>
        <w:t>աջ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աչքը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դնում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ձախ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ջեբումը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ձախ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աչքը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դնում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են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աջ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ջեբումը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տանում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դնում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ծովի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ափին</w:t>
      </w:r>
      <w:r w:rsidRPr="0048744B">
        <w:rPr>
          <w:rFonts w:ascii="Sylfaen" w:hAnsi="Sylfaen" w:cs="Arial"/>
          <w:lang w:val="hy-AM"/>
        </w:rPr>
        <w:t xml:space="preserve">, </w:t>
      </w:r>
      <w:r w:rsidRPr="0048744B">
        <w:rPr>
          <w:rFonts w:ascii="Sylfaen" w:hAnsi="Sylfaen" w:cs="Sylfaen"/>
          <w:lang w:val="hy-AM"/>
        </w:rPr>
        <w:t>որ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ժաժ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գա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թե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չէ</w:t>
      </w:r>
      <w:r w:rsidRPr="0048744B">
        <w:rPr>
          <w:rFonts w:ascii="Sylfaen" w:hAnsi="Sylfaen" w:cs="Arial"/>
          <w:lang w:val="hy-AM"/>
        </w:rPr>
        <w:t xml:space="preserve">` </w:t>
      </w:r>
      <w:r w:rsidRPr="0048744B">
        <w:rPr>
          <w:rFonts w:ascii="Sylfaen" w:hAnsi="Sylfaen" w:cs="Sylfaen"/>
          <w:lang w:val="hy-AM"/>
        </w:rPr>
        <w:t>ընգնի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ծովի</w:t>
      </w:r>
      <w:r w:rsidRPr="0048744B">
        <w:rPr>
          <w:rFonts w:ascii="Sylfaen" w:hAnsi="Sylfaen" w:cs="Arial"/>
          <w:lang w:val="hy-AM"/>
        </w:rPr>
        <w:t xml:space="preserve"> </w:t>
      </w:r>
      <w:r w:rsidRPr="0048744B">
        <w:rPr>
          <w:rFonts w:ascii="Sylfaen" w:hAnsi="Sylfaen" w:cs="Sylfaen"/>
          <w:lang w:val="hy-AM"/>
        </w:rPr>
        <w:t>մեջը։</w:t>
      </w:r>
      <w:r w:rsidRPr="0048744B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քոշկ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սարահին</w:t>
      </w:r>
      <w:r w:rsidRPr="000C75BD">
        <w:rPr>
          <w:rFonts w:ascii="Sylfaen" w:hAnsi="Sylfaen" w:cs="Tahoma"/>
        </w:rPr>
        <w:t>։</w:t>
      </w:r>
    </w:p>
    <w:p w14:paraId="5357E347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ձեռներն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ածում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դիպչելով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կպչելով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շատն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մերու։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պռնգումը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անմհական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աղբիր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աղբրի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կշտին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սառը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խմում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լիասիրտը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Ըխոյա՜</w:t>
      </w:r>
      <w:r w:rsidRPr="000C75BD">
        <w:rPr>
          <w:rFonts w:ascii="Sylfaen" w:hAnsi="Sylfaen" w:cs="Arial"/>
        </w:rPr>
        <w:t xml:space="preserve">»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հճարքու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Դրանցից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մեկելն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իրա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ճուտը</w:t>
      </w:r>
      <w:r w:rsidRPr="000C75BD">
        <w:rPr>
          <w:rFonts w:ascii="Sylfaen" w:hAnsi="Sylfaen" w:cs="Tahoma"/>
        </w:rPr>
        <w:t>։</w:t>
      </w:r>
    </w:p>
    <w:p w14:paraId="6DB7088F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Ա՜խ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խեղճ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չունի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ափսո՜ս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ընչի՞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պատժել</w:t>
      </w:r>
      <w:r w:rsidRPr="000C75BD">
        <w:rPr>
          <w:rFonts w:ascii="Sylfaen" w:hAnsi="Sylfaen" w:cs="Tahoma"/>
        </w:rPr>
        <w:t>։</w:t>
      </w:r>
    </w:p>
    <w:p w14:paraId="21D05A20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որդի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անել։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ջեբումն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ջեբումն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թռչինք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բմբուլ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կգձենք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թող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բմբլեին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թրջե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աղբրի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ջրումն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քսե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աչքերին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կսղանան</w:t>
      </w:r>
      <w:r w:rsidRPr="000C75BD">
        <w:rPr>
          <w:rFonts w:ascii="Sylfaen" w:hAnsi="Sylfaen" w:cs="Tahoma"/>
        </w:rPr>
        <w:t>։</w:t>
      </w:r>
    </w:p>
    <w:p w14:paraId="511E40FC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Աղունակնին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թռչում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իրանցից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բմբուլ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տեղերը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բմբլնին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անմհական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աղբրի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ջրումը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թրջում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քսում։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սղանում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ղվաթն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բթերը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սղացած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աչքերն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առաջվանից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լավացած։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դպա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ամարաթնին։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Tahoma"/>
        </w:rPr>
        <w:t>։</w:t>
      </w:r>
    </w:p>
    <w:p w14:paraId="10AFE8B4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օրավար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տիրոնջ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սկսում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խրխնջալ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ծուլիծուլ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ոտով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գեդինը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քանդել։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տիրոնջ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ոսկռոնին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խաղսն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ձիու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ճկատիցը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պաչում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մտնում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օթախն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թոզակալած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նետուանեղը։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ո՛ր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թուր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ղալխանը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կապած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նետուանեղն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ուսովն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ածած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օղանգվում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թուքներն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ցմաքում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ասղանի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ղրմա֊ղրմա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կտորում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ածում։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աջու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ջեբումը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ձախու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աջու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ջեբումն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ափի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ծովն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օզանգու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դպա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Հյուրի֊մալաքի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ամարաթը</w:t>
      </w:r>
      <w:r w:rsidRPr="000C75BD">
        <w:rPr>
          <w:rFonts w:ascii="Sylfaen" w:hAnsi="Sylfaen" w:cs="Tahoma"/>
        </w:rPr>
        <w:t>։</w:t>
      </w:r>
    </w:p>
    <w:p w14:paraId="477EFD1C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անցվանքը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պատմում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 ш,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ախչկա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պսակվի։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Tahoma"/>
        </w:rPr>
        <w:t>։</w:t>
      </w:r>
    </w:p>
    <w:p w14:paraId="6DC0EC18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իգիթի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ապրել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նամարդի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գործ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չունիմ։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սիրել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պետք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երգիր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երգիր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աշուղութին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մեղքերդ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լվանաս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ուզեմ</w:t>
      </w:r>
      <w:r w:rsidRPr="000C75BD">
        <w:rPr>
          <w:rFonts w:ascii="Sylfaen" w:hAnsi="Sylfaen" w:cs="Tahoma"/>
        </w:rPr>
        <w:t>։</w:t>
      </w:r>
    </w:p>
    <w:p w14:paraId="1D2E3527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լա՛վ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մատնուք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տո՛ւ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մատիցը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իմանամ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մտիցդ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գձելու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էրտասունքը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աչքերումը</w:t>
      </w:r>
      <w:r w:rsidRPr="000C75BD">
        <w:rPr>
          <w:rFonts w:ascii="Sylfaen" w:hAnsi="Sylfaen" w:cs="Tahoma"/>
        </w:rPr>
        <w:t>։</w:t>
      </w:r>
    </w:p>
    <w:p w14:paraId="10B9EA52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մատնուք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մատնուքը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ղալխանր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նեաուանեղը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շորերն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ձնգլատորած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ըղքատի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շորեր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աշխար֊աշխար։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օրվա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թո՛ղ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ծնգնահաց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իմանա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մեռած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475EF466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աշխարքը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քաղաք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թողնում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հեչվելը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թմամում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պհում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պհում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թմամում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երկուսը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նշանածը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ո՛չ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ո՛չ։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ծնգնահաց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հազիր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կանչում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lastRenderedPageBreak/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մհալի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աղկատնուն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քոռերին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քաչալնուն։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սուփրեն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նստում։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ողորմաթաս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խմելու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խեղճ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անշլակտար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աշուղ։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նստացնում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ըղաքին։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կեսն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մատնուքը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ասչուն</w:t>
      </w:r>
      <w:r w:rsidRPr="000C75BD">
        <w:rPr>
          <w:rFonts w:ascii="Sylfaen" w:hAnsi="Sylfaen" w:cs="Tahoma"/>
        </w:rPr>
        <w:t>։</w:t>
      </w:r>
    </w:p>
    <w:p w14:paraId="20D2D821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Տարե՛ք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տվեք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ախչկանն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բրինձ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թողու</w:t>
      </w:r>
      <w:r w:rsidRPr="000C75BD">
        <w:rPr>
          <w:rFonts w:ascii="Sylfaen" w:hAnsi="Sylfaen" w:cs="Tahoma"/>
        </w:rPr>
        <w:t>։</w:t>
      </w:r>
    </w:p>
    <w:p w14:paraId="53BA331E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Ասչին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ախչկանը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ուտե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բրինձ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թողու</w:t>
      </w:r>
      <w:r w:rsidRPr="000C75BD">
        <w:rPr>
          <w:rFonts w:ascii="Sylfaen" w:hAnsi="Sylfaen" w:cs="Tahoma"/>
        </w:rPr>
        <w:t>։</w:t>
      </w:r>
    </w:p>
    <w:p w14:paraId="2947EA87" w14:textId="77777777" w:rsidR="0048744B" w:rsidRPr="000C75BD" w:rsidRDefault="0048744B" w:rsidP="0048744B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Ախչիկն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ուտում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պրծնելու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պսպղում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ամանումը։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մատնուքը։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ևետ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կանչել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ղարիբ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աշուղին։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աշուղին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' </w:t>
      </w:r>
      <w:r w:rsidRPr="000C75BD">
        <w:rPr>
          <w:rFonts w:ascii="Sylfaen" w:hAnsi="Sylfaen" w:cs="Sylfaen"/>
        </w:rPr>
        <w:t>ճնանչում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</w:rPr>
        <w:t>ճտովն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Խալխը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Ծնդնահացը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հրսանքահաց։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գշեր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հրսանիք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մուրազին</w:t>
      </w:r>
      <w:r w:rsidRPr="000C75BD">
        <w:rPr>
          <w:rFonts w:ascii="Sylfaen" w:hAnsi="Sylfaen" w:cs="Tahoma"/>
        </w:rPr>
        <w:t>։</w:t>
      </w:r>
    </w:p>
    <w:p w14:paraId="47D96B1D" w14:textId="0564785B" w:rsidR="0029620A" w:rsidRPr="0048744B" w:rsidRDefault="0048744B" w:rsidP="0048744B">
      <w:r w:rsidRPr="000C75BD">
        <w:rPr>
          <w:rFonts w:ascii="Sylfaen" w:hAnsi="Sylfaen" w:cs="Sylfaen"/>
        </w:rPr>
        <w:t>Խերն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բարաքաթն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էստի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շառն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շահմաթը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անօրենի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գլխին</w:t>
      </w:r>
      <w:r w:rsidRPr="0048744B">
        <w:rPr>
          <w:rFonts w:ascii="Sylfaen" w:hAnsi="Sylfaen" w:cs="Sylfaen"/>
        </w:rPr>
        <w:t>:</w:t>
      </w:r>
    </w:p>
    <w:sectPr w:rsidR="0029620A" w:rsidRPr="00487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792E" w14:textId="77777777" w:rsidR="004A592E" w:rsidRDefault="004A592E" w:rsidP="0048744B">
      <w:pPr>
        <w:spacing w:after="0" w:line="240" w:lineRule="auto"/>
      </w:pPr>
      <w:r>
        <w:separator/>
      </w:r>
    </w:p>
  </w:endnote>
  <w:endnote w:type="continuationSeparator" w:id="0">
    <w:p w14:paraId="03355C7D" w14:textId="77777777" w:rsidR="004A592E" w:rsidRDefault="004A592E" w:rsidP="0048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AC14" w14:textId="77777777" w:rsidR="004A592E" w:rsidRDefault="004A592E" w:rsidP="0048744B">
      <w:pPr>
        <w:spacing w:after="0" w:line="240" w:lineRule="auto"/>
      </w:pPr>
      <w:r>
        <w:separator/>
      </w:r>
    </w:p>
  </w:footnote>
  <w:footnote w:type="continuationSeparator" w:id="0">
    <w:p w14:paraId="10E73CC3" w14:textId="77777777" w:rsidR="004A592E" w:rsidRDefault="004A592E" w:rsidP="0048744B">
      <w:pPr>
        <w:spacing w:after="0" w:line="240" w:lineRule="auto"/>
      </w:pPr>
      <w:r>
        <w:continuationSeparator/>
      </w:r>
    </w:p>
  </w:footnote>
  <w:footnote w:id="1">
    <w:p w14:paraId="76105185" w14:textId="77777777" w:rsidR="0048744B" w:rsidRPr="006B782D" w:rsidRDefault="0048744B" w:rsidP="0048744B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Բնագրում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տպագրված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է՝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սահարին</w:t>
      </w:r>
      <w:r w:rsidRPr="006B782D">
        <w:rPr>
          <w:rFonts w:ascii="Sylfaen" w:hAnsi="Sylfaen"/>
          <w:sz w:val="18"/>
          <w:szCs w:val="18"/>
        </w:rPr>
        <w:t xml:space="preserve">, </w:t>
      </w:r>
      <w:r w:rsidRPr="006B782D">
        <w:rPr>
          <w:rFonts w:ascii="Sylfaen" w:hAnsi="Sylfaen" w:cs="Sylfaen"/>
          <w:sz w:val="18"/>
          <w:szCs w:val="18"/>
        </w:rPr>
        <w:t>հավանաբար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վրիպակ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  <w:lang w:val="hy-AM"/>
        </w:rPr>
        <w:t>.</w:t>
      </w:r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  <w:lang w:val="hy-AM"/>
        </w:rPr>
        <w:t>.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458616">
    <w:abstractNumId w:val="0"/>
  </w:num>
  <w:num w:numId="2" w16cid:durableId="1854612687">
    <w:abstractNumId w:val="1"/>
  </w:num>
  <w:num w:numId="3" w16cid:durableId="1550070427">
    <w:abstractNumId w:val="2"/>
  </w:num>
  <w:num w:numId="4" w16cid:durableId="1956860604">
    <w:abstractNumId w:val="3"/>
  </w:num>
  <w:num w:numId="5" w16cid:durableId="1678265350">
    <w:abstractNumId w:val="4"/>
  </w:num>
  <w:num w:numId="6" w16cid:durableId="1048063856">
    <w:abstractNumId w:val="5"/>
  </w:num>
  <w:num w:numId="7" w16cid:durableId="949702483">
    <w:abstractNumId w:val="6"/>
  </w:num>
  <w:num w:numId="8" w16cid:durableId="440338754">
    <w:abstractNumId w:val="7"/>
  </w:num>
  <w:num w:numId="9" w16cid:durableId="1987009805">
    <w:abstractNumId w:val="8"/>
  </w:num>
  <w:num w:numId="10" w16cid:durableId="1361394378">
    <w:abstractNumId w:val="9"/>
  </w:num>
  <w:num w:numId="11" w16cid:durableId="1612859358">
    <w:abstractNumId w:val="10"/>
  </w:num>
  <w:num w:numId="12" w16cid:durableId="1247037743">
    <w:abstractNumId w:val="11"/>
  </w:num>
  <w:num w:numId="13" w16cid:durableId="1588265936">
    <w:abstractNumId w:val="12"/>
  </w:num>
  <w:num w:numId="14" w16cid:durableId="1717779870">
    <w:abstractNumId w:val="13"/>
  </w:num>
  <w:num w:numId="15" w16cid:durableId="1522089124">
    <w:abstractNumId w:val="14"/>
  </w:num>
  <w:num w:numId="16" w16cid:durableId="1569266326">
    <w:abstractNumId w:val="16"/>
  </w:num>
  <w:num w:numId="17" w16cid:durableId="1857117670">
    <w:abstractNumId w:val="18"/>
  </w:num>
  <w:num w:numId="18" w16cid:durableId="814026871">
    <w:abstractNumId w:val="15"/>
  </w:num>
  <w:num w:numId="19" w16cid:durableId="1197155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B6"/>
    <w:rsid w:val="0029620A"/>
    <w:rsid w:val="004441ED"/>
    <w:rsid w:val="0048744B"/>
    <w:rsid w:val="004A592E"/>
    <w:rsid w:val="007E46A3"/>
    <w:rsid w:val="00895E45"/>
    <w:rsid w:val="00987CB5"/>
    <w:rsid w:val="009D23A5"/>
    <w:rsid w:val="00B4233D"/>
    <w:rsid w:val="00D3726D"/>
    <w:rsid w:val="00E0278C"/>
    <w:rsid w:val="00E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7D15"/>
  <w15:chartTrackingRefBased/>
  <w15:docId w15:val="{9008EA4B-5184-40B0-B559-C389FA7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44B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3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F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F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F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F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F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3F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F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3F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3F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3FB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8744B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48744B"/>
    <w:rPr>
      <w:color w:val="0066CC"/>
      <w:u w:val="single"/>
    </w:rPr>
  </w:style>
  <w:style w:type="character" w:customStyle="1" w:styleId="ae">
    <w:name w:val="Сноска_"/>
    <w:basedOn w:val="a0"/>
    <w:link w:val="af"/>
    <w:rsid w:val="0048744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48744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48744B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48744B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48744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48744B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48744B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48744B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48744B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48744B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48744B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48744B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48744B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8744B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48744B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48744B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48744B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48744B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48744B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48744B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8744B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48744B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48744B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48744B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48744B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48744B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48744B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48744B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48744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48744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48744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48744B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48744B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8744B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48744B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48744B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48744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48744B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48744B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48744B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48744B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48744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8744B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48744B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48744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48744B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48744B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48744B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48744B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48744B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48744B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48744B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48744B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48744B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48744B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48744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48744B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48744B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48744B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48744B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8744B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48744B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48744B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48744B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48744B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8744B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48744B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48744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48744B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48744B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48744B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48744B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48744B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48744B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48744B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48744B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48744B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48744B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8744B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48744B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48744B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48744B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48744B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48744B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48744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48744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48744B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48744B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48744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48744B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48744B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8744B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48744B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48744B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8744B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8744B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48744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48744B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48744B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48744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48744B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48744B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48744B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48744B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48744B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48744B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48744B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48744B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48744B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48744B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48744B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48744B"/>
  </w:style>
  <w:style w:type="character" w:styleId="af9">
    <w:name w:val="footnote reference"/>
    <w:basedOn w:val="a0"/>
    <w:uiPriority w:val="99"/>
    <w:semiHidden/>
    <w:unhideWhenUsed/>
    <w:rsid w:val="0048744B"/>
    <w:rPr>
      <w:vertAlign w:val="superscript"/>
    </w:rPr>
  </w:style>
  <w:style w:type="paragraph" w:styleId="afa">
    <w:name w:val="Normal (Web)"/>
    <w:basedOn w:val="a"/>
    <w:uiPriority w:val="99"/>
    <w:unhideWhenUsed/>
    <w:rsid w:val="0048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48744B"/>
  </w:style>
  <w:style w:type="character" w:customStyle="1" w:styleId="reference-text">
    <w:name w:val="reference-text"/>
    <w:basedOn w:val="a0"/>
    <w:rsid w:val="0048744B"/>
  </w:style>
  <w:style w:type="character" w:customStyle="1" w:styleId="2d">
    <w:name w:val="Подпись к картинке (2)_"/>
    <w:basedOn w:val="a0"/>
    <w:link w:val="2e"/>
    <w:uiPriority w:val="99"/>
    <w:rsid w:val="0048744B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48744B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48744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48744B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48744B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48744B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48744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48744B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48744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48744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48744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48744B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48744B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48744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48744B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48744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48744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48744B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48744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48744B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48744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48744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48744B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48744B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48744B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48744B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48744B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48744B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48744B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48744B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48744B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48744B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48744B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487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1834</Words>
  <Characters>10459</Characters>
  <Application>Microsoft Office Word</Application>
  <DocSecurity>0</DocSecurity>
  <Lines>87</Lines>
  <Paragraphs>24</Paragraphs>
  <ScaleCrop>false</ScaleCrop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4</cp:revision>
  <dcterms:created xsi:type="dcterms:W3CDTF">2025-04-30T12:06:00Z</dcterms:created>
  <dcterms:modified xsi:type="dcterms:W3CDTF">2025-04-30T12:09:00Z</dcterms:modified>
</cp:coreProperties>
</file>